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42" w:rsidRPr="00444B42" w:rsidRDefault="00444B42" w:rsidP="00444B4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44B42">
        <w:rPr>
          <w:rFonts w:ascii="Arial" w:hAnsi="Arial" w:cs="Arial"/>
          <w:b/>
          <w:bCs/>
          <w:sz w:val="28"/>
          <w:szCs w:val="28"/>
        </w:rPr>
        <w:t>Česká potravinářská společnost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Novotného lávka 5, Praha 1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Default="00444B42" w:rsidP="00444B4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44B42" w:rsidRDefault="00444B42" w:rsidP="00444B4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44B42" w:rsidRPr="00444B42" w:rsidRDefault="00444B42" w:rsidP="00444B4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44B42">
        <w:rPr>
          <w:rFonts w:ascii="Arial" w:hAnsi="Arial" w:cs="Arial"/>
          <w:b/>
          <w:bCs/>
          <w:sz w:val="36"/>
          <w:szCs w:val="36"/>
        </w:rPr>
        <w:t>Zpráva o činnosti za rok 2011</w:t>
      </w:r>
    </w:p>
    <w:p w:rsidR="00444B42" w:rsidRPr="00444B42" w:rsidRDefault="00444B42" w:rsidP="00444B42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44B42" w:rsidRPr="00444B42" w:rsidRDefault="00444B42" w:rsidP="00444B42">
      <w:pPr>
        <w:jc w:val="both"/>
        <w:rPr>
          <w:rFonts w:ascii="Arial" w:hAnsi="Arial" w:cs="Arial"/>
        </w:rPr>
      </w:pPr>
      <w:r w:rsidRPr="00444B42">
        <w:rPr>
          <w:rFonts w:ascii="Arial" w:hAnsi="Arial" w:cs="Arial"/>
        </w:rPr>
        <w:t>Obsah:</w:t>
      </w:r>
    </w:p>
    <w:p w:rsidR="00444B42" w:rsidRPr="00444B42" w:rsidRDefault="00444B42" w:rsidP="00444B42">
      <w:pPr>
        <w:jc w:val="both"/>
        <w:rPr>
          <w:rFonts w:ascii="Arial" w:hAnsi="Arial" w:cs="Arial"/>
        </w:rPr>
      </w:pPr>
    </w:p>
    <w:p w:rsidR="00444B42" w:rsidRPr="00444B42" w:rsidRDefault="00444B42" w:rsidP="00444B42">
      <w:pPr>
        <w:jc w:val="both"/>
        <w:rPr>
          <w:rFonts w:ascii="Arial" w:hAnsi="Arial" w:cs="Arial"/>
        </w:rPr>
      </w:pPr>
      <w:r w:rsidRPr="00444B42">
        <w:rPr>
          <w:rFonts w:ascii="Arial" w:hAnsi="Arial" w:cs="Arial"/>
        </w:rPr>
        <w:t>Úvod</w:t>
      </w:r>
    </w:p>
    <w:p w:rsidR="00444B42" w:rsidRPr="00444B42" w:rsidRDefault="00444B42" w:rsidP="00444B42">
      <w:pPr>
        <w:jc w:val="both"/>
        <w:rPr>
          <w:rFonts w:ascii="Arial" w:hAnsi="Arial" w:cs="Arial"/>
        </w:rPr>
      </w:pPr>
      <w:r w:rsidRPr="00444B42">
        <w:rPr>
          <w:rFonts w:ascii="Arial" w:hAnsi="Arial" w:cs="Arial"/>
        </w:rPr>
        <w:t>Organizační náležitosti</w:t>
      </w:r>
    </w:p>
    <w:p w:rsidR="00444B42" w:rsidRPr="00444B42" w:rsidRDefault="00444B42" w:rsidP="00444B42">
      <w:pPr>
        <w:jc w:val="both"/>
        <w:rPr>
          <w:rFonts w:ascii="Arial" w:hAnsi="Arial" w:cs="Arial"/>
        </w:rPr>
      </w:pPr>
      <w:r w:rsidRPr="00444B42">
        <w:rPr>
          <w:rFonts w:ascii="Arial" w:hAnsi="Arial" w:cs="Arial"/>
        </w:rPr>
        <w:t>Odborná činnost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 xml:space="preserve">Zprávu předkládá: 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Ing. Ctibor Perlín, CSc., předseda ČPS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Zprávu vypracovala: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Ing. Ludmila Kopalová, tajemník ČPS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Praha, březen 2012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Default="00444B42" w:rsidP="00444B42">
      <w:pPr>
        <w:jc w:val="both"/>
        <w:rPr>
          <w:rFonts w:ascii="Arial" w:hAnsi="Arial" w:cs="Arial"/>
          <w:b/>
          <w:bCs/>
          <w:u w:val="single"/>
        </w:rPr>
      </w:pPr>
    </w:p>
    <w:p w:rsidR="00444B42" w:rsidRDefault="00444B42" w:rsidP="00444B42">
      <w:pPr>
        <w:jc w:val="both"/>
        <w:rPr>
          <w:rFonts w:ascii="Arial" w:hAnsi="Arial" w:cs="Arial"/>
          <w:b/>
          <w:bCs/>
          <w:u w:val="single"/>
        </w:rPr>
      </w:pPr>
    </w:p>
    <w:p w:rsidR="00444B42" w:rsidRPr="00444B42" w:rsidRDefault="00444B42" w:rsidP="00444B42">
      <w:pPr>
        <w:jc w:val="both"/>
        <w:rPr>
          <w:rFonts w:ascii="Arial" w:hAnsi="Arial" w:cs="Arial"/>
          <w:b/>
          <w:bCs/>
          <w:u w:val="single"/>
        </w:rPr>
      </w:pPr>
      <w:r w:rsidRPr="00444B42">
        <w:rPr>
          <w:rFonts w:ascii="Arial" w:hAnsi="Arial" w:cs="Arial"/>
          <w:b/>
          <w:bCs/>
          <w:u w:val="single"/>
        </w:rPr>
        <w:t>1. Úvod</w:t>
      </w:r>
    </w:p>
    <w:p w:rsidR="00444B42" w:rsidRPr="001406AB" w:rsidRDefault="00444B42" w:rsidP="00444B4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Zpráva o činnosti České potravinářské společnosti za rok 2011 je zpracována na základě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požadavku Valné hromady ČSVTS  a zahrnuje organizační náležitosti, odbornou činnost a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 xml:space="preserve">hospodaření. 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7554EF" w:rsidRDefault="007554EF" w:rsidP="00444B42">
      <w:pPr>
        <w:jc w:val="both"/>
        <w:rPr>
          <w:rFonts w:ascii="Arial" w:hAnsi="Arial" w:cs="Arial"/>
          <w:b/>
          <w:bCs/>
          <w:u w:val="single"/>
        </w:rPr>
      </w:pPr>
    </w:p>
    <w:p w:rsidR="00444B42" w:rsidRPr="00444B42" w:rsidRDefault="00444B42" w:rsidP="00444B42">
      <w:pPr>
        <w:jc w:val="both"/>
        <w:rPr>
          <w:rFonts w:ascii="Arial" w:hAnsi="Arial" w:cs="Arial"/>
          <w:b/>
          <w:bCs/>
          <w:u w:val="single"/>
        </w:rPr>
      </w:pPr>
      <w:r w:rsidRPr="00444B42">
        <w:rPr>
          <w:rFonts w:ascii="Arial" w:hAnsi="Arial" w:cs="Arial"/>
          <w:b/>
          <w:bCs/>
          <w:u w:val="single"/>
        </w:rPr>
        <w:t>2. Organizační náležitosti</w:t>
      </w:r>
    </w:p>
    <w:p w:rsidR="00444B42" w:rsidRPr="001406AB" w:rsidRDefault="00444B42" w:rsidP="00444B4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44B42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Výbor společnosti pracoval v roce 2011 v tomto složení: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Ing. Ctibor Perlín, CSc., předseda ČPS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 xml:space="preserve">prof. Ing. Dušan Čurda,CSc.,  prof. Ing. Jana Dostálová, CSc.,  Ing. Inka Laudová, 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 xml:space="preserve">JUDr. Ing. Josef Mezera, CSc., 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.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Odbornou skupinu pro nové směry v potravinářském průmyslu ČPS administrativně zabezpečuje ing. Lenka Mejstříková.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Programová komise ČPS se schází k minimálně jednou ročně k projednání návrhů témat seminářů a návrhu přednášejících pro potravinářské úterky na nejbližší období.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.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b/>
          <w:bCs/>
          <w:u w:val="single"/>
        </w:rPr>
      </w:pPr>
      <w:r w:rsidRPr="001406AB">
        <w:rPr>
          <w:rFonts w:ascii="Arial" w:hAnsi="Arial" w:cs="Arial"/>
          <w:b/>
          <w:bCs/>
          <w:u w:val="single"/>
        </w:rPr>
        <w:t>3. Odborné činnosti</w:t>
      </w:r>
    </w:p>
    <w:p w:rsidR="00444B42" w:rsidRPr="001406AB" w:rsidRDefault="00444B42" w:rsidP="00444B4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b/>
        </w:rPr>
      </w:pPr>
      <w:r w:rsidRPr="001406AB">
        <w:rPr>
          <w:rFonts w:ascii="Arial" w:hAnsi="Arial" w:cs="Arial"/>
          <w:b/>
        </w:rPr>
        <w:t>3.1 „ Potravinářské úterky“</w:t>
      </w:r>
    </w:p>
    <w:p w:rsidR="00444B42" w:rsidRPr="001406AB" w:rsidRDefault="007554EF" w:rsidP="00444B42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Semináře </w:t>
      </w:r>
      <w:r w:rsidR="00444B42" w:rsidRPr="001406AB">
        <w:rPr>
          <w:rFonts w:ascii="Arial" w:hAnsi="Arial" w:cs="Arial"/>
          <w:sz w:val="22"/>
          <w:szCs w:val="22"/>
        </w:rPr>
        <w:t xml:space="preserve"> pořádá</w:t>
      </w:r>
      <w:proofErr w:type="gramEnd"/>
      <w:r w:rsidR="00444B42" w:rsidRPr="001406AB">
        <w:rPr>
          <w:rFonts w:ascii="Arial" w:hAnsi="Arial" w:cs="Arial"/>
          <w:sz w:val="22"/>
          <w:szCs w:val="22"/>
        </w:rPr>
        <w:t xml:space="preserve"> Odborná skupina pro nové směry v potravinářském průmyslu ČPS vždy poslední úterý v měsíci (kromě července, srpna a prosince) v sídle ČS VTS na Novotného lávce v čase 14.00 – 16,00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V roce 2011 se úterky zaměřily na následující témata: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Datum konání : 25.1.2011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 xml:space="preserve">Název: </w:t>
      </w:r>
      <w:r w:rsidRPr="001406AB">
        <w:rPr>
          <w:rFonts w:ascii="Arial" w:hAnsi="Arial" w:cs="Arial"/>
          <w:b/>
          <w:sz w:val="22"/>
          <w:szCs w:val="22"/>
        </w:rPr>
        <w:t>Současný stav světového mlékárenství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Přednášející: Ing. Jiří Kopáček, CSc., předseda představenstva ČMSM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Datum konání : 23.2.2011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 xml:space="preserve">Název: </w:t>
      </w:r>
      <w:r>
        <w:rPr>
          <w:rFonts w:ascii="Arial" w:hAnsi="Arial" w:cs="Arial"/>
          <w:b/>
          <w:sz w:val="22"/>
          <w:szCs w:val="22"/>
        </w:rPr>
        <w:t>Český potravinářský průmysl, je</w:t>
      </w:r>
      <w:r w:rsidRPr="001406AB">
        <w:rPr>
          <w:rFonts w:ascii="Arial" w:hAnsi="Arial" w:cs="Arial"/>
          <w:b/>
          <w:sz w:val="22"/>
          <w:szCs w:val="22"/>
        </w:rPr>
        <w:t>ho šance a rizika v budoucnosti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Přednášející: Doc. Ing. Tomáš Doucha. CSc., nám. řed. ÚZPI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Datum konání : 29.3.2011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 xml:space="preserve">Název: </w:t>
      </w:r>
      <w:r w:rsidRPr="001406AB">
        <w:rPr>
          <w:rFonts w:ascii="Arial" w:hAnsi="Arial" w:cs="Arial"/>
          <w:b/>
          <w:sz w:val="22"/>
          <w:szCs w:val="22"/>
        </w:rPr>
        <w:t>Pěstované houby a jejich význam pro zdraví a výživu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 xml:space="preserve">Přednášející: Ing. Ivan Jablonský,  CSc., expert 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 xml:space="preserve">                     RNDr. Vladimír Erban, CSc.,. VÚPP, v.v.i.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Datum konání : 26.4.2011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 xml:space="preserve">Název: </w:t>
      </w:r>
      <w:r w:rsidRPr="001406AB">
        <w:rPr>
          <w:rFonts w:ascii="Arial" w:hAnsi="Arial" w:cs="Arial"/>
          <w:b/>
          <w:sz w:val="22"/>
          <w:szCs w:val="22"/>
        </w:rPr>
        <w:t>Česká technologická platforma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Přednášející: Ing. Miroslav Koberna, CSc., ředitel, PK ČR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 xml:space="preserve">                     Ing. František Sládek, CSc. , poradce nám. ministra MZe 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lastRenderedPageBreak/>
        <w:t>Datum konání : 25.5.2011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 xml:space="preserve">Název : </w:t>
      </w:r>
      <w:r w:rsidRPr="001406AB">
        <w:rPr>
          <w:rFonts w:ascii="Arial" w:hAnsi="Arial" w:cs="Arial"/>
          <w:b/>
          <w:sz w:val="22"/>
          <w:szCs w:val="22"/>
        </w:rPr>
        <w:t>Potravinové mýty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 xml:space="preserve">Přednášející: Ing. Ctibor Perlín, CSc., VÚPP, v.v.i., 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 xml:space="preserve">                     Prof. Ing. Jana Dostálová, CSc., VŠCHT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1406AB">
        <w:rPr>
          <w:rFonts w:ascii="Arial" w:hAnsi="Arial" w:cs="Arial"/>
          <w:sz w:val="22"/>
          <w:szCs w:val="22"/>
        </w:rPr>
        <w:t>atum konání :   28.6.2011</w:t>
      </w:r>
    </w:p>
    <w:p w:rsidR="00444B42" w:rsidRPr="001406AB" w:rsidRDefault="00444B42" w:rsidP="00444B42">
      <w:pPr>
        <w:jc w:val="both"/>
        <w:rPr>
          <w:rFonts w:ascii="Arial" w:hAnsi="Arial" w:cs="Arial"/>
          <w:b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 xml:space="preserve">Název : </w:t>
      </w:r>
      <w:r w:rsidRPr="001406AB">
        <w:rPr>
          <w:rFonts w:ascii="Arial" w:hAnsi="Arial" w:cs="Arial"/>
          <w:b/>
          <w:sz w:val="22"/>
          <w:szCs w:val="22"/>
        </w:rPr>
        <w:t xml:space="preserve">Řešení problému laktosové intolerance a syntéza probiotik s využitím                 </w:t>
      </w:r>
      <w:r w:rsidRPr="001406AB">
        <w:rPr>
          <w:rFonts w:ascii="Arial" w:hAnsi="Arial" w:cs="Arial"/>
          <w:b/>
          <w:sz w:val="22"/>
          <w:szCs w:val="22"/>
        </w:rPr>
        <w:tab/>
        <w:t xml:space="preserve">        beta.galaktosidasy</w:t>
      </w:r>
    </w:p>
    <w:p w:rsidR="00444B42" w:rsidRPr="001406AB" w:rsidRDefault="00444B42" w:rsidP="00444B42">
      <w:pPr>
        <w:jc w:val="both"/>
        <w:rPr>
          <w:rFonts w:ascii="Arial" w:hAnsi="Arial" w:cs="Arial"/>
          <w:b/>
          <w:sz w:val="22"/>
          <w:szCs w:val="22"/>
        </w:rPr>
      </w:pPr>
      <w:r w:rsidRPr="001406AB">
        <w:rPr>
          <w:rFonts w:ascii="Arial" w:hAnsi="Arial" w:cs="Arial"/>
          <w:b/>
          <w:sz w:val="22"/>
          <w:szCs w:val="22"/>
        </w:rPr>
        <w:t xml:space="preserve">                   Funkční a nutriční vlastnosti syrovátkových bílkovin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řednášející:</w:t>
      </w:r>
      <w:r w:rsidRPr="001406AB">
        <w:rPr>
          <w:rFonts w:ascii="Arial" w:hAnsi="Arial" w:cs="Arial"/>
          <w:sz w:val="22"/>
          <w:szCs w:val="22"/>
        </w:rPr>
        <w:t xml:space="preserve"> Ing. .Klára Pocedičová, VŠCHT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1406AB">
        <w:rPr>
          <w:rFonts w:ascii="Arial" w:hAnsi="Arial" w:cs="Arial"/>
          <w:sz w:val="22"/>
          <w:szCs w:val="22"/>
        </w:rPr>
        <w:t>Ing. Renáta Kováčová, VŠCHT</w:t>
      </w:r>
    </w:p>
    <w:p w:rsidR="00444B42" w:rsidRPr="001406AB" w:rsidRDefault="00444B42" w:rsidP="00444B42">
      <w:pPr>
        <w:ind w:left="1260"/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Datum konání :  27.9.2011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 xml:space="preserve">Název : </w:t>
      </w:r>
      <w:r w:rsidRPr="001406AB">
        <w:rPr>
          <w:rFonts w:ascii="Arial" w:hAnsi="Arial" w:cs="Arial"/>
          <w:b/>
          <w:sz w:val="22"/>
          <w:szCs w:val="22"/>
        </w:rPr>
        <w:t>Farmářské trhy a jejich smysl na počátku 21. století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Přednášející: Jiří Sedláček, předseda  o.s. Archetyp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Datum konání :    25 .10. 2011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 xml:space="preserve">Název :  </w:t>
      </w:r>
      <w:r w:rsidRPr="001406AB">
        <w:rPr>
          <w:rFonts w:ascii="Arial" w:hAnsi="Arial" w:cs="Arial"/>
          <w:b/>
          <w:sz w:val="22"/>
          <w:szCs w:val="22"/>
        </w:rPr>
        <w:t>Výsledky inspekčních kontrol bezpečnosti a kvality potravin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 xml:space="preserve">Přednášející: Ing. Petr Cuhra, Ph.D., ředitel Inspektorátu SZPI v Praze                     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 xml:space="preserve">                     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Datum konání :  29 .11.2010</w:t>
      </w:r>
    </w:p>
    <w:p w:rsidR="00444B42" w:rsidRPr="001406AB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 xml:space="preserve">Název : </w:t>
      </w:r>
      <w:r w:rsidRPr="001406AB">
        <w:rPr>
          <w:rFonts w:ascii="Arial" w:hAnsi="Arial" w:cs="Arial"/>
          <w:b/>
          <w:sz w:val="22"/>
          <w:szCs w:val="22"/>
        </w:rPr>
        <w:t>Klamavé (obchodní) praktiky na trhu s potravinami a mediální desinterpretace</w:t>
      </w:r>
    </w:p>
    <w:p w:rsidR="00444B42" w:rsidRDefault="00444B42" w:rsidP="00444B42">
      <w:pPr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 xml:space="preserve">Přednášející: MUDr. Jan </w:t>
      </w:r>
      <w:proofErr w:type="spellStart"/>
      <w:r w:rsidRPr="001406AB">
        <w:rPr>
          <w:rFonts w:ascii="Arial" w:hAnsi="Arial" w:cs="Arial"/>
          <w:sz w:val="22"/>
          <w:szCs w:val="22"/>
        </w:rPr>
        <w:t>Vavrečka</w:t>
      </w:r>
      <w:proofErr w:type="spellEnd"/>
      <w:r w:rsidRPr="001406AB">
        <w:rPr>
          <w:rFonts w:ascii="Arial" w:hAnsi="Arial" w:cs="Arial"/>
          <w:sz w:val="22"/>
          <w:szCs w:val="22"/>
        </w:rPr>
        <w:t>, FMÚ VŠE Praha</w:t>
      </w:r>
    </w:p>
    <w:p w:rsidR="007554EF" w:rsidRDefault="007554EF" w:rsidP="00444B42">
      <w:pPr>
        <w:jc w:val="both"/>
        <w:rPr>
          <w:rFonts w:ascii="Arial" w:hAnsi="Arial" w:cs="Arial"/>
          <w:sz w:val="22"/>
          <w:szCs w:val="22"/>
        </w:rPr>
      </w:pPr>
    </w:p>
    <w:p w:rsidR="007554EF" w:rsidRPr="001406AB" w:rsidRDefault="007554EF" w:rsidP="00444B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mají stabilně velmi dobrou návštěvnost a jsou pozitivně hodnoceny potravinářskou odbornou veřejností.</w:t>
      </w:r>
    </w:p>
    <w:p w:rsidR="00444B42" w:rsidRDefault="00444B42" w:rsidP="00444B42">
      <w:pPr>
        <w:pStyle w:val="Normlnweb"/>
        <w:jc w:val="both"/>
        <w:rPr>
          <w:rFonts w:ascii="Arial" w:hAnsi="Arial" w:cs="Arial"/>
          <w:b/>
          <w:sz w:val="22"/>
          <w:szCs w:val="22"/>
        </w:rPr>
      </w:pPr>
    </w:p>
    <w:p w:rsidR="00444B42" w:rsidRPr="001406AB" w:rsidRDefault="00444B42" w:rsidP="00444B42">
      <w:pPr>
        <w:pStyle w:val="Normlnweb"/>
        <w:jc w:val="both"/>
        <w:rPr>
          <w:rFonts w:ascii="Arial" w:hAnsi="Arial" w:cs="Arial"/>
          <w:b/>
        </w:rPr>
      </w:pPr>
      <w:r w:rsidRPr="001406AB">
        <w:rPr>
          <w:rFonts w:ascii="Arial" w:hAnsi="Arial" w:cs="Arial"/>
          <w:b/>
        </w:rPr>
        <w:t>3.2 Ostatní činnost</w:t>
      </w:r>
    </w:p>
    <w:p w:rsidR="00444B42" w:rsidRDefault="00444B42" w:rsidP="00444B42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a)  Spolupráce s FPBT VŠCHT při výchově doktorandů</w:t>
      </w:r>
      <w:r>
        <w:rPr>
          <w:rFonts w:ascii="Arial" w:hAnsi="Arial" w:cs="Arial"/>
          <w:sz w:val="22"/>
          <w:szCs w:val="22"/>
        </w:rPr>
        <w:t>, aktivní zapojení do přednáškové činnosti</w:t>
      </w:r>
      <w:r w:rsidRPr="001406AB">
        <w:rPr>
          <w:rFonts w:ascii="Arial" w:hAnsi="Arial" w:cs="Arial"/>
          <w:sz w:val="22"/>
          <w:szCs w:val="22"/>
        </w:rPr>
        <w:t xml:space="preserve"> </w:t>
      </w:r>
    </w:p>
    <w:p w:rsidR="00444B42" w:rsidRPr="001406AB" w:rsidRDefault="00444B42" w:rsidP="00444B42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>b)  Spolupráce s pracovní skupinou „Potravin</w:t>
      </w:r>
      <w:r>
        <w:rPr>
          <w:rFonts w:ascii="Arial" w:hAnsi="Arial" w:cs="Arial"/>
          <w:sz w:val="22"/>
          <w:szCs w:val="22"/>
        </w:rPr>
        <w:t>y</w:t>
      </w:r>
      <w:r w:rsidRPr="001406AB">
        <w:rPr>
          <w:rFonts w:ascii="Arial" w:hAnsi="Arial" w:cs="Arial"/>
          <w:sz w:val="22"/>
          <w:szCs w:val="22"/>
        </w:rPr>
        <w:t xml:space="preserve"> a spotřebitelé“ při České technologické  platformě pro potraviny – listopadové téma na úterku</w:t>
      </w:r>
    </w:p>
    <w:p w:rsidR="00444B42" w:rsidRPr="001406AB" w:rsidRDefault="00444B42" w:rsidP="00444B42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406AB">
        <w:rPr>
          <w:rFonts w:ascii="Arial" w:hAnsi="Arial" w:cs="Arial"/>
          <w:sz w:val="22"/>
          <w:szCs w:val="22"/>
        </w:rPr>
        <w:t xml:space="preserve">c)  Spolupráce </w:t>
      </w:r>
      <w:r>
        <w:rPr>
          <w:rFonts w:ascii="Arial" w:hAnsi="Arial" w:cs="Arial"/>
          <w:sz w:val="22"/>
          <w:szCs w:val="22"/>
        </w:rPr>
        <w:t xml:space="preserve">pobočky </w:t>
      </w:r>
      <w:r w:rsidRPr="001406AB">
        <w:rPr>
          <w:rFonts w:ascii="Arial" w:hAnsi="Arial" w:cs="Arial"/>
          <w:sz w:val="22"/>
          <w:szCs w:val="22"/>
        </w:rPr>
        <w:t xml:space="preserve"> Qualiment s ÚNMZ (Ústav pro normalizaci, metrologii a státní zkušebnictví) při </w:t>
      </w:r>
      <w:r>
        <w:rPr>
          <w:rFonts w:ascii="Arial" w:hAnsi="Arial" w:cs="Arial"/>
          <w:sz w:val="22"/>
          <w:szCs w:val="22"/>
        </w:rPr>
        <w:t>tvorbě a přijímání návrhů</w:t>
      </w:r>
      <w:r w:rsidRPr="001406AB">
        <w:rPr>
          <w:rFonts w:ascii="Arial" w:hAnsi="Arial" w:cs="Arial"/>
          <w:sz w:val="22"/>
          <w:szCs w:val="22"/>
        </w:rPr>
        <w:t xml:space="preserve"> ČSN – Potraviny, jmenovitě pro</w:t>
      </w:r>
    </w:p>
    <w:p w:rsidR="00444B42" w:rsidRPr="001406AB" w:rsidRDefault="00444B42" w:rsidP="00444B42">
      <w:pPr>
        <w:pStyle w:val="Odstavecseseznamem1"/>
        <w:numPr>
          <w:ilvl w:val="0"/>
          <w:numId w:val="1"/>
        </w:numPr>
        <w:jc w:val="both"/>
        <w:rPr>
          <w:rFonts w:ascii="Arial" w:hAnsi="Arial" w:cs="Arial"/>
        </w:rPr>
      </w:pPr>
      <w:r w:rsidRPr="001406AB">
        <w:rPr>
          <w:rFonts w:ascii="Arial" w:hAnsi="Arial" w:cs="Arial"/>
        </w:rPr>
        <w:t>stanovení zearalenonu v dětské výživě na bázi kukuřice, ječné mouce, kukuřičné mouce, polentě, pšeničné mouce a výživě na bázi obilovin pro kojence a malé děti – HPLC metoda s přečištěním na imunoafinitní kolonce a fluorescenční detekcí;</w:t>
      </w:r>
    </w:p>
    <w:p w:rsidR="00444B42" w:rsidRPr="001406AB" w:rsidRDefault="00444B42" w:rsidP="00444B42">
      <w:pPr>
        <w:pStyle w:val="Odstavecseseznamem1"/>
        <w:numPr>
          <w:ilvl w:val="0"/>
          <w:numId w:val="1"/>
        </w:numPr>
        <w:jc w:val="both"/>
        <w:rPr>
          <w:rFonts w:ascii="Arial" w:hAnsi="Arial" w:cs="Arial"/>
        </w:rPr>
      </w:pPr>
      <w:r w:rsidRPr="001406AB">
        <w:rPr>
          <w:rFonts w:ascii="Arial" w:hAnsi="Arial" w:cs="Arial"/>
        </w:rPr>
        <w:t>stanovení deoxynivalenolu v obilovinách, výrobcích z obilovin a výživě na bázi obilovin pro kojence a malé děti -  HPLC metoda s přečištěním na imunoafinitní koloce a UV detekcí;</w:t>
      </w:r>
    </w:p>
    <w:p w:rsidR="00444B42" w:rsidRPr="001406AB" w:rsidRDefault="00444B42" w:rsidP="00444B42">
      <w:pPr>
        <w:pStyle w:val="Odstavecseseznamem1"/>
        <w:numPr>
          <w:ilvl w:val="0"/>
          <w:numId w:val="1"/>
        </w:numPr>
        <w:jc w:val="both"/>
        <w:rPr>
          <w:rFonts w:ascii="Arial" w:hAnsi="Arial" w:cs="Arial"/>
        </w:rPr>
      </w:pPr>
      <w:r w:rsidRPr="001406AB">
        <w:rPr>
          <w:rFonts w:ascii="Arial" w:hAnsi="Arial" w:cs="Arial"/>
        </w:rPr>
        <w:t>stanovení ochratoxinu A v korintkách, rozinkách, sultánkách, směsích sušeného ovoce, sušených fÍkách – HPLC metoda s přečištěním na imunoafinitní  kolonce a fluorescenční detekcí ;</w:t>
      </w:r>
    </w:p>
    <w:p w:rsidR="00444B42" w:rsidRPr="001406AB" w:rsidRDefault="00444B42" w:rsidP="00444B42">
      <w:pPr>
        <w:pStyle w:val="Odstavecseseznamem1"/>
        <w:numPr>
          <w:ilvl w:val="0"/>
          <w:numId w:val="1"/>
        </w:numPr>
        <w:jc w:val="both"/>
        <w:rPr>
          <w:rFonts w:ascii="Arial" w:hAnsi="Arial" w:cs="Arial"/>
        </w:rPr>
      </w:pPr>
      <w:r w:rsidRPr="001406AB">
        <w:rPr>
          <w:rFonts w:ascii="Arial" w:hAnsi="Arial" w:cs="Arial"/>
        </w:rPr>
        <w:lastRenderedPageBreak/>
        <w:t>stanovení patulinu v ovocných šťávách a pyré na bázi ovoce pro kojence a malé děti – HPLC metoda s přečištěním kapalina/kapalina, extrakcí na pevnou fázi a UV detekcí.</w:t>
      </w:r>
    </w:p>
    <w:p w:rsidR="00444B42" w:rsidRPr="001406AB" w:rsidRDefault="00444B42" w:rsidP="00444B42">
      <w:pPr>
        <w:pStyle w:val="Odstavecseseznamem1"/>
        <w:ind w:left="0"/>
        <w:jc w:val="both"/>
        <w:rPr>
          <w:rFonts w:ascii="Arial" w:hAnsi="Arial" w:cs="Arial"/>
        </w:rPr>
      </w:pPr>
      <w:r w:rsidRPr="001406AB">
        <w:rPr>
          <w:rFonts w:ascii="Arial" w:hAnsi="Arial" w:cs="Arial"/>
        </w:rPr>
        <w:t xml:space="preserve">d)   </w:t>
      </w:r>
      <w:r>
        <w:rPr>
          <w:rFonts w:ascii="Arial" w:hAnsi="Arial" w:cs="Arial"/>
        </w:rPr>
        <w:t>Vypracování</w:t>
      </w:r>
      <w:r w:rsidRPr="001406AB">
        <w:rPr>
          <w:rFonts w:ascii="Arial" w:hAnsi="Arial" w:cs="Arial"/>
        </w:rPr>
        <w:t xml:space="preserve"> aktualizovaného znění  zpracované odborné části Příručky správné hygienické praxe v prodejnách potravin (Qualiment)</w:t>
      </w:r>
    </w:p>
    <w:p w:rsidR="00444B42" w:rsidRPr="001406AB" w:rsidRDefault="00444B42" w:rsidP="00444B42">
      <w:pPr>
        <w:pStyle w:val="Odstavecseseznamem1"/>
        <w:ind w:left="0"/>
        <w:jc w:val="both"/>
        <w:rPr>
          <w:rFonts w:ascii="Arial" w:hAnsi="Arial" w:cs="Arial"/>
        </w:rPr>
      </w:pPr>
      <w:r w:rsidRPr="001406AB">
        <w:rPr>
          <w:rFonts w:ascii="Arial" w:hAnsi="Arial" w:cs="Arial"/>
        </w:rPr>
        <w:t>e)   Přednášky v rámci projektu „Využití zkušeností zahraničních partnerů pro řešení problematiky začlenění cizinců MČ Praha- Libuš na trh práce (základní právní předpisy, potravinářská problematika, stravovací a ubytovací služby aj.)</w:t>
      </w:r>
    </w:p>
    <w:p w:rsidR="001D2EE1" w:rsidRDefault="001D2EE1"/>
    <w:sectPr w:rsidR="001D2EE1" w:rsidSect="001D2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27D8"/>
    <w:multiLevelType w:val="hybridMultilevel"/>
    <w:tmpl w:val="8D1E529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B42"/>
    <w:rsid w:val="001D2EE1"/>
    <w:rsid w:val="00444B42"/>
    <w:rsid w:val="004C5E3D"/>
    <w:rsid w:val="0075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44B42"/>
    <w:pPr>
      <w:spacing w:before="100" w:beforeAutospacing="1" w:after="100" w:afterAutospacing="1"/>
    </w:pPr>
  </w:style>
  <w:style w:type="paragraph" w:customStyle="1" w:styleId="Odstavecseseznamem1">
    <w:name w:val="Odstavec se seznamem1"/>
    <w:basedOn w:val="Normln"/>
    <w:rsid w:val="00444B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679</Words>
  <Characters>4009</Characters>
  <Application>Microsoft Office Word</Application>
  <DocSecurity>0</DocSecurity>
  <Lines>33</Lines>
  <Paragraphs>9</Paragraphs>
  <ScaleCrop>false</ScaleCrop>
  <Company>SZPI Praha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Laudová</dc:creator>
  <cp:keywords/>
  <dc:description/>
  <cp:lastModifiedBy>Inka Laudová</cp:lastModifiedBy>
  <cp:revision>2</cp:revision>
  <dcterms:created xsi:type="dcterms:W3CDTF">2012-03-28T17:49:00Z</dcterms:created>
  <dcterms:modified xsi:type="dcterms:W3CDTF">2012-03-28T17:49:00Z</dcterms:modified>
</cp:coreProperties>
</file>